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D1444" w14:textId="5ECE4076" w:rsidR="00315115" w:rsidRPr="00315115" w:rsidRDefault="00315115" w:rsidP="00315115">
      <w:pPr>
        <w:rPr>
          <w:rFonts w:hint="eastAsia"/>
          <w:sz w:val="24"/>
          <w:szCs w:val="24"/>
        </w:rPr>
      </w:pPr>
      <w:r>
        <w:rPr>
          <w:rFonts w:hint="eastAsia"/>
          <w:sz w:val="24"/>
          <w:szCs w:val="24"/>
        </w:rPr>
        <w:t>【</w:t>
      </w:r>
      <w:r w:rsidRPr="00315115">
        <w:rPr>
          <w:rFonts w:hint="eastAsia"/>
          <w:sz w:val="24"/>
          <w:szCs w:val="24"/>
        </w:rPr>
        <w:t>発注者が受注予定者に対して提示するべき事項</w:t>
      </w:r>
      <w:r w:rsidR="00D46228">
        <w:rPr>
          <w:rFonts w:hint="eastAsia"/>
          <w:sz w:val="24"/>
          <w:szCs w:val="24"/>
        </w:rPr>
        <w:t>チェックリスト</w:t>
      </w:r>
      <w:r>
        <w:rPr>
          <w:rFonts w:hint="eastAsia"/>
          <w:sz w:val="24"/>
          <w:szCs w:val="24"/>
        </w:rPr>
        <w:t>】</w:t>
      </w:r>
    </w:p>
    <w:p w14:paraId="2FEB99B6" w14:textId="77777777" w:rsidR="00315115" w:rsidRDefault="00315115" w:rsidP="00315115"/>
    <w:p w14:paraId="1821677C" w14:textId="783F4FF6" w:rsidR="00315115" w:rsidRPr="00315115" w:rsidRDefault="00315115" w:rsidP="00315115">
      <w:pPr>
        <w:rPr>
          <w:b/>
          <w:bCs/>
        </w:rPr>
      </w:pPr>
      <w:r>
        <w:rPr>
          <w:rFonts w:hint="eastAsia"/>
        </w:rPr>
        <w:t>□</w:t>
      </w:r>
      <w:r>
        <w:rPr>
          <w:rFonts w:hint="eastAsia"/>
        </w:rPr>
        <w:t>工事内容</w:t>
      </w:r>
      <w:r w:rsidRPr="00315115">
        <w:rPr>
          <w:rFonts w:hint="eastAsia"/>
          <w:b/>
          <w:bCs/>
        </w:rPr>
        <w:t xml:space="preserve">　※１詳細を記載</w:t>
      </w:r>
    </w:p>
    <w:p w14:paraId="548BABBB" w14:textId="6CC82F50" w:rsidR="00315115" w:rsidRDefault="00315115" w:rsidP="00315115">
      <w:r>
        <w:rPr>
          <w:rFonts w:hint="eastAsia"/>
        </w:rPr>
        <w:t>□</w:t>
      </w:r>
      <w:r>
        <w:rPr>
          <w:rFonts w:hint="eastAsia"/>
        </w:rPr>
        <w:t>工事着手の時期及び工事完成の時期</w:t>
      </w:r>
    </w:p>
    <w:p w14:paraId="0D47FACE" w14:textId="13C20E33" w:rsidR="00315115" w:rsidRDefault="00315115" w:rsidP="00315115">
      <w:r>
        <w:rPr>
          <w:rFonts w:hint="eastAsia"/>
        </w:rPr>
        <w:t>□</w:t>
      </w:r>
      <w:r>
        <w:rPr>
          <w:rFonts w:hint="eastAsia"/>
        </w:rPr>
        <w:t>請負代金の全部または一部の前払金または出来形部分に対する支払の定めをするときはその支払いの時期および方法</w:t>
      </w:r>
    </w:p>
    <w:p w14:paraId="1D6D6A75" w14:textId="128F0247" w:rsidR="00315115" w:rsidRDefault="00315115" w:rsidP="00315115">
      <w:r>
        <w:rPr>
          <w:rFonts w:hint="eastAsia"/>
        </w:rPr>
        <w:t>□</w:t>
      </w:r>
      <w:r>
        <w:rPr>
          <w:rFonts w:hint="eastAsia"/>
        </w:rPr>
        <w:t>当事者の一方から設計変更または工事着手の延期若しくは工事の全部もしくは一部の中止の申出があった場合における工期の変更、請負代金の額の変更又は損害の負担及びそれらの額の算定方法に関する定め</w:t>
      </w:r>
    </w:p>
    <w:p w14:paraId="0999D822" w14:textId="5450AC23" w:rsidR="00315115" w:rsidRDefault="00315115" w:rsidP="00315115">
      <w:r>
        <w:rPr>
          <w:rFonts w:hint="eastAsia"/>
        </w:rPr>
        <w:t>□</w:t>
      </w:r>
      <w:r>
        <w:rPr>
          <w:rFonts w:hint="eastAsia"/>
        </w:rPr>
        <w:t>天災その他の不可抗力による工期の変更又は損害の負担及びその額の算定方法に関する定め</w:t>
      </w:r>
    </w:p>
    <w:p w14:paraId="6E054AB8" w14:textId="4A4FEE55" w:rsidR="00315115" w:rsidRDefault="00315115" w:rsidP="00315115">
      <w:r>
        <w:rPr>
          <w:rFonts w:hint="eastAsia"/>
        </w:rPr>
        <w:t>□</w:t>
      </w:r>
      <w:r>
        <w:rPr>
          <w:rFonts w:hint="eastAsia"/>
        </w:rPr>
        <w:t>価格の変動若しくは変更に基づく請負代金の額又は工事内容の変更</w:t>
      </w:r>
    </w:p>
    <w:p w14:paraId="5C1061CA" w14:textId="7A3DF267" w:rsidR="00315115" w:rsidRDefault="00315115" w:rsidP="00315115">
      <w:r>
        <w:rPr>
          <w:rFonts w:hint="eastAsia"/>
        </w:rPr>
        <w:t>□</w:t>
      </w:r>
      <w:r>
        <w:rPr>
          <w:rFonts w:hint="eastAsia"/>
        </w:rPr>
        <w:t>工事の施工により第三者が損害を受けた場合における賠償金の負担に関する定め</w:t>
      </w:r>
    </w:p>
    <w:p w14:paraId="7B84606A" w14:textId="7D925F5E" w:rsidR="00315115" w:rsidRDefault="00315115" w:rsidP="00315115">
      <w:r>
        <w:rPr>
          <w:rFonts w:hint="eastAsia"/>
        </w:rPr>
        <w:t>□</w:t>
      </w:r>
      <w:r>
        <w:rPr>
          <w:rFonts w:hint="eastAsia"/>
        </w:rPr>
        <w:t>注文者が工事に使用する資材を提供し、または建設機械その他の機械を貸与するときはその内容及び方法に関する定め</w:t>
      </w:r>
    </w:p>
    <w:p w14:paraId="2073C124" w14:textId="0FD01D32" w:rsidR="00315115" w:rsidRDefault="00315115" w:rsidP="00315115">
      <w:r>
        <w:rPr>
          <w:rFonts w:hint="eastAsia"/>
        </w:rPr>
        <w:t>□</w:t>
      </w:r>
      <w:r>
        <w:rPr>
          <w:rFonts w:hint="eastAsia"/>
        </w:rPr>
        <w:t>注文者が工事に使用する資材を提供し、または建設機械その他の機械を貸与するときはその内容及び方法に関する定め</w:t>
      </w:r>
    </w:p>
    <w:p w14:paraId="13C534A8" w14:textId="3CF50635" w:rsidR="00315115" w:rsidRDefault="00315115" w:rsidP="00315115">
      <w:r>
        <w:rPr>
          <w:rFonts w:hint="eastAsia"/>
        </w:rPr>
        <w:t>□</w:t>
      </w:r>
      <w:r>
        <w:rPr>
          <w:rFonts w:hint="eastAsia"/>
        </w:rPr>
        <w:t>注文者が工事の全部又は一部の完成を確認するための検査の時期及び方法並びに引渡の時期</w:t>
      </w:r>
    </w:p>
    <w:p w14:paraId="0F81DBD0" w14:textId="22150560" w:rsidR="00315115" w:rsidRDefault="00315115" w:rsidP="00315115">
      <w:r>
        <w:rPr>
          <w:rFonts w:hint="eastAsia"/>
        </w:rPr>
        <w:t>□</w:t>
      </w:r>
      <w:r>
        <w:rPr>
          <w:rFonts w:hint="eastAsia"/>
        </w:rPr>
        <w:t>工事完成後における請負代金の支払いの時期及び方法</w:t>
      </w:r>
    </w:p>
    <w:p w14:paraId="03DA78AF" w14:textId="5BCBC708" w:rsidR="00315115" w:rsidRDefault="00315115" w:rsidP="00315115">
      <w:r>
        <w:rPr>
          <w:rFonts w:hint="eastAsia"/>
        </w:rPr>
        <w:t>□</w:t>
      </w:r>
      <w:r>
        <w:rPr>
          <w:rFonts w:hint="eastAsia"/>
        </w:rPr>
        <w:t>工事の目的物の瑕疵を担保すべき責任又は当該責任の履行に関して講ずべき保証保険契約の締結その他の措置に関するさだめをするときはその内容</w:t>
      </w:r>
    </w:p>
    <w:p w14:paraId="6F5474F0" w14:textId="19AF548F" w:rsidR="00315115" w:rsidRDefault="00315115" w:rsidP="00315115">
      <w:r>
        <w:rPr>
          <w:rFonts w:hint="eastAsia"/>
        </w:rPr>
        <w:t>□</w:t>
      </w:r>
      <w:r>
        <w:rPr>
          <w:rFonts w:hint="eastAsia"/>
        </w:rPr>
        <w:t>各当事者の履行の遅滞その他債務の不履行の場合における遅延利息、違約金その他の損害金</w:t>
      </w:r>
    </w:p>
    <w:p w14:paraId="48AE628A" w14:textId="360A54A1" w:rsidR="00C41182" w:rsidRDefault="00315115" w:rsidP="00315115">
      <w:r>
        <w:rPr>
          <w:rFonts w:hint="eastAsia"/>
        </w:rPr>
        <w:t>□</w:t>
      </w:r>
      <w:r>
        <w:rPr>
          <w:rFonts w:hint="eastAsia"/>
        </w:rPr>
        <w:t>契約に関する紛争の解決方法</w:t>
      </w:r>
    </w:p>
    <w:p w14:paraId="26280496" w14:textId="77777777" w:rsidR="00315115" w:rsidRDefault="00315115" w:rsidP="00315115"/>
    <w:p w14:paraId="2FB26E7A" w14:textId="77777777" w:rsidR="00315115" w:rsidRDefault="00315115" w:rsidP="00315115"/>
    <w:p w14:paraId="68E46630" w14:textId="683CE404" w:rsidR="00315115" w:rsidRDefault="00315115" w:rsidP="00315115">
      <w:pPr>
        <w:rPr>
          <w:szCs w:val="21"/>
        </w:rPr>
      </w:pPr>
      <w:r>
        <w:rPr>
          <w:rFonts w:hint="eastAsia"/>
          <w:sz w:val="24"/>
          <w:szCs w:val="24"/>
        </w:rPr>
        <w:t>【工事内容における提示事項】※１</w:t>
      </w:r>
    </w:p>
    <w:p w14:paraId="52D72637" w14:textId="6F9D7814" w:rsidR="00315115" w:rsidRPr="00315115" w:rsidRDefault="00315115" w:rsidP="00315115">
      <w:pPr>
        <w:rPr>
          <w:szCs w:val="21"/>
        </w:rPr>
      </w:pPr>
      <w:r>
        <w:rPr>
          <w:rFonts w:hint="eastAsia"/>
          <w:szCs w:val="21"/>
        </w:rPr>
        <w:t>□</w:t>
      </w:r>
      <w:r w:rsidRPr="00315115">
        <w:rPr>
          <w:rFonts w:hint="eastAsia"/>
          <w:szCs w:val="21"/>
        </w:rPr>
        <w:t>①工事名称</w:t>
      </w:r>
    </w:p>
    <w:p w14:paraId="22E1DEA1" w14:textId="1AA0028E" w:rsidR="00315115" w:rsidRPr="00315115" w:rsidRDefault="00315115" w:rsidP="00315115">
      <w:pPr>
        <w:rPr>
          <w:szCs w:val="21"/>
        </w:rPr>
      </w:pPr>
      <w:r>
        <w:rPr>
          <w:rFonts w:hint="eastAsia"/>
          <w:szCs w:val="21"/>
        </w:rPr>
        <w:t>□</w:t>
      </w:r>
      <w:r w:rsidRPr="00315115">
        <w:rPr>
          <w:rFonts w:hint="eastAsia"/>
          <w:szCs w:val="21"/>
        </w:rPr>
        <w:t>②施工場所</w:t>
      </w:r>
    </w:p>
    <w:p w14:paraId="4E268760" w14:textId="3DB263CC" w:rsidR="00315115" w:rsidRPr="00315115" w:rsidRDefault="00315115" w:rsidP="00315115">
      <w:pPr>
        <w:rPr>
          <w:szCs w:val="21"/>
        </w:rPr>
      </w:pPr>
      <w:r>
        <w:rPr>
          <w:rFonts w:hint="eastAsia"/>
          <w:szCs w:val="21"/>
        </w:rPr>
        <w:t>□</w:t>
      </w:r>
      <w:r w:rsidRPr="00315115">
        <w:rPr>
          <w:rFonts w:hint="eastAsia"/>
          <w:szCs w:val="21"/>
        </w:rPr>
        <w:t>③設計図書（数量等も含む）</w:t>
      </w:r>
    </w:p>
    <w:p w14:paraId="37245341" w14:textId="5DAC77B9" w:rsidR="00315115" w:rsidRPr="00315115" w:rsidRDefault="00315115" w:rsidP="00315115">
      <w:pPr>
        <w:rPr>
          <w:szCs w:val="21"/>
        </w:rPr>
      </w:pPr>
      <w:r>
        <w:rPr>
          <w:rFonts w:hint="eastAsia"/>
          <w:szCs w:val="21"/>
        </w:rPr>
        <w:t>□</w:t>
      </w:r>
      <w:r w:rsidRPr="00315115">
        <w:rPr>
          <w:rFonts w:hint="eastAsia"/>
          <w:szCs w:val="21"/>
        </w:rPr>
        <w:t>④工事の責任施工範囲</w:t>
      </w:r>
    </w:p>
    <w:p w14:paraId="079AB53D" w14:textId="6C7DB577" w:rsidR="00315115" w:rsidRPr="00315115" w:rsidRDefault="00315115" w:rsidP="00315115">
      <w:pPr>
        <w:rPr>
          <w:szCs w:val="21"/>
        </w:rPr>
      </w:pPr>
      <w:r>
        <w:rPr>
          <w:rFonts w:hint="eastAsia"/>
          <w:szCs w:val="21"/>
        </w:rPr>
        <w:t>□</w:t>
      </w:r>
      <w:r w:rsidRPr="00315115">
        <w:rPr>
          <w:rFonts w:hint="eastAsia"/>
          <w:szCs w:val="21"/>
        </w:rPr>
        <w:t>⑤工事の全体工程</w:t>
      </w:r>
    </w:p>
    <w:p w14:paraId="5527A9B8" w14:textId="7A7F0708" w:rsidR="00315115" w:rsidRPr="00315115" w:rsidRDefault="00315115" w:rsidP="00315115">
      <w:pPr>
        <w:rPr>
          <w:szCs w:val="21"/>
        </w:rPr>
      </w:pPr>
      <w:r>
        <w:rPr>
          <w:rFonts w:hint="eastAsia"/>
          <w:szCs w:val="21"/>
        </w:rPr>
        <w:t>□</w:t>
      </w:r>
      <w:r w:rsidRPr="00315115">
        <w:rPr>
          <w:rFonts w:hint="eastAsia"/>
          <w:szCs w:val="21"/>
        </w:rPr>
        <w:t>⑥見積条件</w:t>
      </w:r>
    </w:p>
    <w:p w14:paraId="0C054B35" w14:textId="4FF075A9" w:rsidR="00315115" w:rsidRPr="00315115" w:rsidRDefault="00315115" w:rsidP="00315115">
      <w:pPr>
        <w:rPr>
          <w:rFonts w:hint="eastAsia"/>
          <w:szCs w:val="21"/>
        </w:rPr>
      </w:pPr>
      <w:r>
        <w:rPr>
          <w:rFonts w:hint="eastAsia"/>
          <w:szCs w:val="21"/>
        </w:rPr>
        <w:lastRenderedPageBreak/>
        <w:t>□</w:t>
      </w:r>
      <w:r w:rsidRPr="00315115">
        <w:rPr>
          <w:rFonts w:hint="eastAsia"/>
          <w:szCs w:val="21"/>
        </w:rPr>
        <w:t>⑦施工環境、施工制約に関する事項</w:t>
      </w:r>
    </w:p>
    <w:sectPr w:rsidR="00315115" w:rsidRPr="00315115">
      <w:headerReference w:type="default"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CC26B" w14:textId="77777777" w:rsidR="00196621" w:rsidRDefault="00196621" w:rsidP="00D46228">
      <w:r>
        <w:separator/>
      </w:r>
    </w:p>
  </w:endnote>
  <w:endnote w:type="continuationSeparator" w:id="0">
    <w:p w14:paraId="03037265" w14:textId="77777777" w:rsidR="00196621" w:rsidRDefault="00196621" w:rsidP="00D462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8143988"/>
      <w:docPartObj>
        <w:docPartGallery w:val="Page Numbers (Bottom of Page)"/>
        <w:docPartUnique/>
      </w:docPartObj>
    </w:sdtPr>
    <w:sdtContent>
      <w:p w14:paraId="08154B95" w14:textId="329C3BD9" w:rsidR="00D46228" w:rsidRDefault="00D46228">
        <w:pPr>
          <w:pStyle w:val="a5"/>
          <w:jc w:val="center"/>
        </w:pPr>
        <w:r>
          <w:fldChar w:fldCharType="begin"/>
        </w:r>
        <w:r>
          <w:instrText>PAGE   \* MERGEFORMAT</w:instrText>
        </w:r>
        <w:r>
          <w:fldChar w:fldCharType="separate"/>
        </w:r>
        <w:r>
          <w:rPr>
            <w:lang w:val="ja-JP"/>
          </w:rPr>
          <w:t>2</w:t>
        </w:r>
        <w:r>
          <w:fldChar w:fldCharType="end"/>
        </w:r>
      </w:p>
    </w:sdtContent>
  </w:sdt>
  <w:p w14:paraId="4BA04D1C" w14:textId="77777777" w:rsidR="00D46228" w:rsidRDefault="00D4622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025F5" w14:textId="77777777" w:rsidR="00196621" w:rsidRDefault="00196621" w:rsidP="00D46228">
      <w:r>
        <w:separator/>
      </w:r>
    </w:p>
  </w:footnote>
  <w:footnote w:type="continuationSeparator" w:id="0">
    <w:p w14:paraId="0ED03A43" w14:textId="77777777" w:rsidR="00196621" w:rsidRDefault="00196621" w:rsidP="00D462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E5842" w14:textId="6E6F23E2" w:rsidR="00D46228" w:rsidRDefault="00D46228">
    <w:pPr>
      <w:pStyle w:val="a3"/>
      <w:rPr>
        <w:rFonts w:hint="eastAsia"/>
      </w:rPr>
    </w:pPr>
    <w:r>
      <w:rPr>
        <w:rFonts w:hint="eastAsia"/>
      </w:rPr>
      <w:t>明日香行政書士事務所作成</w:t>
    </w:r>
  </w:p>
  <w:p w14:paraId="6EB5F25E" w14:textId="77777777" w:rsidR="00D46228" w:rsidRDefault="00D462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115"/>
    <w:rsid w:val="000B1E50"/>
    <w:rsid w:val="00196621"/>
    <w:rsid w:val="001B53AD"/>
    <w:rsid w:val="002106C0"/>
    <w:rsid w:val="00256B29"/>
    <w:rsid w:val="00315115"/>
    <w:rsid w:val="004B2121"/>
    <w:rsid w:val="004D53E5"/>
    <w:rsid w:val="004F1253"/>
    <w:rsid w:val="00561A4F"/>
    <w:rsid w:val="006E0224"/>
    <w:rsid w:val="00A803F0"/>
    <w:rsid w:val="00BD2374"/>
    <w:rsid w:val="00C41182"/>
    <w:rsid w:val="00D45FDA"/>
    <w:rsid w:val="00D46228"/>
    <w:rsid w:val="00E81F0D"/>
    <w:rsid w:val="00F050E2"/>
    <w:rsid w:val="00F43353"/>
    <w:rsid w:val="00F47B7B"/>
    <w:rsid w:val="00F73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35C9D84"/>
  <w15:chartTrackingRefBased/>
  <w15:docId w15:val="{57D8205B-6D69-4B3B-9735-D7A7487A8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228"/>
    <w:pPr>
      <w:tabs>
        <w:tab w:val="center" w:pos="4252"/>
        <w:tab w:val="right" w:pos="8504"/>
      </w:tabs>
      <w:snapToGrid w:val="0"/>
    </w:pPr>
  </w:style>
  <w:style w:type="character" w:customStyle="1" w:styleId="a4">
    <w:name w:val="ヘッダー (文字)"/>
    <w:basedOn w:val="a0"/>
    <w:link w:val="a3"/>
    <w:uiPriority w:val="99"/>
    <w:rsid w:val="00D46228"/>
  </w:style>
  <w:style w:type="paragraph" w:styleId="a5">
    <w:name w:val="footer"/>
    <w:basedOn w:val="a"/>
    <w:link w:val="a6"/>
    <w:uiPriority w:val="99"/>
    <w:unhideWhenUsed/>
    <w:rsid w:val="00D46228"/>
    <w:pPr>
      <w:tabs>
        <w:tab w:val="center" w:pos="4252"/>
        <w:tab w:val="right" w:pos="8504"/>
      </w:tabs>
      <w:snapToGrid w:val="0"/>
    </w:pPr>
  </w:style>
  <w:style w:type="character" w:customStyle="1" w:styleId="a6">
    <w:name w:val="フッター (文字)"/>
    <w:basedOn w:val="a0"/>
    <w:link w:val="a5"/>
    <w:uiPriority w:val="99"/>
    <w:rsid w:val="00D462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813899">
      <w:bodyDiv w:val="1"/>
      <w:marLeft w:val="0"/>
      <w:marRight w:val="0"/>
      <w:marTop w:val="0"/>
      <w:marBottom w:val="0"/>
      <w:divBdr>
        <w:top w:val="none" w:sz="0" w:space="0" w:color="auto"/>
        <w:left w:val="none" w:sz="0" w:space="0" w:color="auto"/>
        <w:bottom w:val="none" w:sz="0" w:space="0" w:color="auto"/>
        <w:right w:val="none" w:sz="0" w:space="0" w:color="auto"/>
      </w:divBdr>
      <w:divsChild>
        <w:div w:id="1827894534">
          <w:marLeft w:val="0"/>
          <w:marRight w:val="0"/>
          <w:marTop w:val="0"/>
          <w:marBottom w:val="0"/>
          <w:divBdr>
            <w:top w:val="none" w:sz="0" w:space="0" w:color="auto"/>
            <w:left w:val="none" w:sz="0" w:space="0" w:color="auto"/>
            <w:bottom w:val="none" w:sz="0" w:space="0" w:color="auto"/>
            <w:right w:val="none" w:sz="0" w:space="0" w:color="auto"/>
          </w:divBdr>
        </w:div>
        <w:div w:id="87048274">
          <w:marLeft w:val="0"/>
          <w:marRight w:val="0"/>
          <w:marTop w:val="0"/>
          <w:marBottom w:val="0"/>
          <w:divBdr>
            <w:top w:val="none" w:sz="0" w:space="0" w:color="auto"/>
            <w:left w:val="none" w:sz="0" w:space="0" w:color="auto"/>
            <w:bottom w:val="none" w:sz="0" w:space="0" w:color="auto"/>
            <w:right w:val="none" w:sz="0" w:space="0" w:color="auto"/>
          </w:divBdr>
        </w:div>
        <w:div w:id="758062419">
          <w:marLeft w:val="0"/>
          <w:marRight w:val="0"/>
          <w:marTop w:val="0"/>
          <w:marBottom w:val="0"/>
          <w:divBdr>
            <w:top w:val="none" w:sz="0" w:space="0" w:color="auto"/>
            <w:left w:val="none" w:sz="0" w:space="0" w:color="auto"/>
            <w:bottom w:val="none" w:sz="0" w:space="0" w:color="auto"/>
            <w:right w:val="none" w:sz="0" w:space="0" w:color="auto"/>
          </w:divBdr>
        </w:div>
        <w:div w:id="2102263828">
          <w:marLeft w:val="0"/>
          <w:marRight w:val="0"/>
          <w:marTop w:val="0"/>
          <w:marBottom w:val="0"/>
          <w:divBdr>
            <w:top w:val="none" w:sz="0" w:space="0" w:color="auto"/>
            <w:left w:val="none" w:sz="0" w:space="0" w:color="auto"/>
            <w:bottom w:val="none" w:sz="0" w:space="0" w:color="auto"/>
            <w:right w:val="none" w:sz="0" w:space="0" w:color="auto"/>
          </w:divBdr>
        </w:div>
        <w:div w:id="195044356">
          <w:marLeft w:val="0"/>
          <w:marRight w:val="0"/>
          <w:marTop w:val="0"/>
          <w:marBottom w:val="0"/>
          <w:divBdr>
            <w:top w:val="none" w:sz="0" w:space="0" w:color="auto"/>
            <w:left w:val="none" w:sz="0" w:space="0" w:color="auto"/>
            <w:bottom w:val="none" w:sz="0" w:space="0" w:color="auto"/>
            <w:right w:val="none" w:sz="0" w:space="0" w:color="auto"/>
          </w:divBdr>
        </w:div>
        <w:div w:id="970943613">
          <w:marLeft w:val="0"/>
          <w:marRight w:val="0"/>
          <w:marTop w:val="0"/>
          <w:marBottom w:val="0"/>
          <w:divBdr>
            <w:top w:val="none" w:sz="0" w:space="0" w:color="auto"/>
            <w:left w:val="none" w:sz="0" w:space="0" w:color="auto"/>
            <w:bottom w:val="none" w:sz="0" w:space="0" w:color="auto"/>
            <w:right w:val="none" w:sz="0" w:space="0" w:color="auto"/>
          </w:divBdr>
        </w:div>
        <w:div w:id="268705668">
          <w:marLeft w:val="0"/>
          <w:marRight w:val="0"/>
          <w:marTop w:val="0"/>
          <w:marBottom w:val="0"/>
          <w:divBdr>
            <w:top w:val="none" w:sz="0" w:space="0" w:color="auto"/>
            <w:left w:val="none" w:sz="0" w:space="0" w:color="auto"/>
            <w:bottom w:val="none" w:sz="0" w:space="0" w:color="auto"/>
            <w:right w:val="none" w:sz="0" w:space="0" w:color="auto"/>
          </w:divBdr>
        </w:div>
      </w:divsChild>
    </w:div>
    <w:div w:id="1083719402">
      <w:bodyDiv w:val="1"/>
      <w:marLeft w:val="0"/>
      <w:marRight w:val="0"/>
      <w:marTop w:val="0"/>
      <w:marBottom w:val="0"/>
      <w:divBdr>
        <w:top w:val="none" w:sz="0" w:space="0" w:color="auto"/>
        <w:left w:val="none" w:sz="0" w:space="0" w:color="auto"/>
        <w:bottom w:val="none" w:sz="0" w:space="0" w:color="auto"/>
        <w:right w:val="none" w:sz="0" w:space="0" w:color="auto"/>
      </w:divBdr>
      <w:divsChild>
        <w:div w:id="887037021">
          <w:marLeft w:val="0"/>
          <w:marRight w:val="0"/>
          <w:marTop w:val="0"/>
          <w:marBottom w:val="0"/>
          <w:divBdr>
            <w:top w:val="none" w:sz="0" w:space="0" w:color="auto"/>
            <w:left w:val="none" w:sz="0" w:space="0" w:color="auto"/>
            <w:bottom w:val="none" w:sz="0" w:space="0" w:color="auto"/>
            <w:right w:val="none" w:sz="0" w:space="0" w:color="auto"/>
          </w:divBdr>
        </w:div>
        <w:div w:id="719868309">
          <w:marLeft w:val="0"/>
          <w:marRight w:val="0"/>
          <w:marTop w:val="0"/>
          <w:marBottom w:val="0"/>
          <w:divBdr>
            <w:top w:val="none" w:sz="0" w:space="0" w:color="auto"/>
            <w:left w:val="none" w:sz="0" w:space="0" w:color="auto"/>
            <w:bottom w:val="none" w:sz="0" w:space="0" w:color="auto"/>
            <w:right w:val="none" w:sz="0" w:space="0" w:color="auto"/>
          </w:divBdr>
        </w:div>
        <w:div w:id="1550804742">
          <w:marLeft w:val="0"/>
          <w:marRight w:val="0"/>
          <w:marTop w:val="0"/>
          <w:marBottom w:val="0"/>
          <w:divBdr>
            <w:top w:val="none" w:sz="0" w:space="0" w:color="auto"/>
            <w:left w:val="none" w:sz="0" w:space="0" w:color="auto"/>
            <w:bottom w:val="none" w:sz="0" w:space="0" w:color="auto"/>
            <w:right w:val="none" w:sz="0" w:space="0" w:color="auto"/>
          </w:divBdr>
        </w:div>
        <w:div w:id="166754442">
          <w:marLeft w:val="0"/>
          <w:marRight w:val="0"/>
          <w:marTop w:val="0"/>
          <w:marBottom w:val="0"/>
          <w:divBdr>
            <w:top w:val="none" w:sz="0" w:space="0" w:color="auto"/>
            <w:left w:val="none" w:sz="0" w:space="0" w:color="auto"/>
            <w:bottom w:val="none" w:sz="0" w:space="0" w:color="auto"/>
            <w:right w:val="none" w:sz="0" w:space="0" w:color="auto"/>
          </w:divBdr>
        </w:div>
        <w:div w:id="2142184190">
          <w:marLeft w:val="0"/>
          <w:marRight w:val="0"/>
          <w:marTop w:val="0"/>
          <w:marBottom w:val="0"/>
          <w:divBdr>
            <w:top w:val="none" w:sz="0" w:space="0" w:color="auto"/>
            <w:left w:val="none" w:sz="0" w:space="0" w:color="auto"/>
            <w:bottom w:val="none" w:sz="0" w:space="0" w:color="auto"/>
            <w:right w:val="none" w:sz="0" w:space="0" w:color="auto"/>
          </w:divBdr>
        </w:div>
        <w:div w:id="2053921228">
          <w:marLeft w:val="0"/>
          <w:marRight w:val="0"/>
          <w:marTop w:val="0"/>
          <w:marBottom w:val="0"/>
          <w:divBdr>
            <w:top w:val="none" w:sz="0" w:space="0" w:color="auto"/>
            <w:left w:val="none" w:sz="0" w:space="0" w:color="auto"/>
            <w:bottom w:val="none" w:sz="0" w:space="0" w:color="auto"/>
            <w:right w:val="none" w:sz="0" w:space="0" w:color="auto"/>
          </w:divBdr>
        </w:div>
        <w:div w:id="99497469">
          <w:marLeft w:val="0"/>
          <w:marRight w:val="0"/>
          <w:marTop w:val="0"/>
          <w:marBottom w:val="0"/>
          <w:divBdr>
            <w:top w:val="none" w:sz="0" w:space="0" w:color="auto"/>
            <w:left w:val="none" w:sz="0" w:space="0" w:color="auto"/>
            <w:bottom w:val="none" w:sz="0" w:space="0" w:color="auto"/>
            <w:right w:val="none" w:sz="0" w:space="0" w:color="auto"/>
          </w:divBdr>
        </w:div>
      </w:divsChild>
    </w:div>
    <w:div w:id="1241021480">
      <w:bodyDiv w:val="1"/>
      <w:marLeft w:val="0"/>
      <w:marRight w:val="0"/>
      <w:marTop w:val="0"/>
      <w:marBottom w:val="0"/>
      <w:divBdr>
        <w:top w:val="none" w:sz="0" w:space="0" w:color="auto"/>
        <w:left w:val="none" w:sz="0" w:space="0" w:color="auto"/>
        <w:bottom w:val="none" w:sz="0" w:space="0" w:color="auto"/>
        <w:right w:val="none" w:sz="0" w:space="0" w:color="auto"/>
      </w:divBdr>
      <w:divsChild>
        <w:div w:id="1822456244">
          <w:marLeft w:val="0"/>
          <w:marRight w:val="0"/>
          <w:marTop w:val="0"/>
          <w:marBottom w:val="0"/>
          <w:divBdr>
            <w:top w:val="none" w:sz="0" w:space="0" w:color="auto"/>
            <w:left w:val="none" w:sz="0" w:space="0" w:color="auto"/>
            <w:bottom w:val="none" w:sz="0" w:space="0" w:color="auto"/>
            <w:right w:val="none" w:sz="0" w:space="0" w:color="auto"/>
          </w:divBdr>
        </w:div>
        <w:div w:id="182323771">
          <w:marLeft w:val="0"/>
          <w:marRight w:val="0"/>
          <w:marTop w:val="0"/>
          <w:marBottom w:val="0"/>
          <w:divBdr>
            <w:top w:val="none" w:sz="0" w:space="0" w:color="auto"/>
            <w:left w:val="none" w:sz="0" w:space="0" w:color="auto"/>
            <w:bottom w:val="none" w:sz="0" w:space="0" w:color="auto"/>
            <w:right w:val="none" w:sz="0" w:space="0" w:color="auto"/>
          </w:divBdr>
        </w:div>
        <w:div w:id="2002662176">
          <w:marLeft w:val="0"/>
          <w:marRight w:val="0"/>
          <w:marTop w:val="0"/>
          <w:marBottom w:val="0"/>
          <w:divBdr>
            <w:top w:val="none" w:sz="0" w:space="0" w:color="auto"/>
            <w:left w:val="none" w:sz="0" w:space="0" w:color="auto"/>
            <w:bottom w:val="none" w:sz="0" w:space="0" w:color="auto"/>
            <w:right w:val="none" w:sz="0" w:space="0" w:color="auto"/>
          </w:divBdr>
        </w:div>
        <w:div w:id="1914587060">
          <w:marLeft w:val="0"/>
          <w:marRight w:val="0"/>
          <w:marTop w:val="0"/>
          <w:marBottom w:val="0"/>
          <w:divBdr>
            <w:top w:val="none" w:sz="0" w:space="0" w:color="auto"/>
            <w:left w:val="none" w:sz="0" w:space="0" w:color="auto"/>
            <w:bottom w:val="none" w:sz="0" w:space="0" w:color="auto"/>
            <w:right w:val="none" w:sz="0" w:space="0" w:color="auto"/>
          </w:divBdr>
        </w:div>
        <w:div w:id="1509784154">
          <w:marLeft w:val="0"/>
          <w:marRight w:val="0"/>
          <w:marTop w:val="0"/>
          <w:marBottom w:val="0"/>
          <w:divBdr>
            <w:top w:val="none" w:sz="0" w:space="0" w:color="auto"/>
            <w:left w:val="none" w:sz="0" w:space="0" w:color="auto"/>
            <w:bottom w:val="none" w:sz="0" w:space="0" w:color="auto"/>
            <w:right w:val="none" w:sz="0" w:space="0" w:color="auto"/>
          </w:divBdr>
        </w:div>
        <w:div w:id="1867405632">
          <w:marLeft w:val="0"/>
          <w:marRight w:val="0"/>
          <w:marTop w:val="0"/>
          <w:marBottom w:val="0"/>
          <w:divBdr>
            <w:top w:val="none" w:sz="0" w:space="0" w:color="auto"/>
            <w:left w:val="none" w:sz="0" w:space="0" w:color="auto"/>
            <w:bottom w:val="none" w:sz="0" w:space="0" w:color="auto"/>
            <w:right w:val="none" w:sz="0" w:space="0" w:color="auto"/>
          </w:divBdr>
        </w:div>
        <w:div w:id="202013578">
          <w:marLeft w:val="0"/>
          <w:marRight w:val="0"/>
          <w:marTop w:val="0"/>
          <w:marBottom w:val="0"/>
          <w:divBdr>
            <w:top w:val="none" w:sz="0" w:space="0" w:color="auto"/>
            <w:left w:val="none" w:sz="0" w:space="0" w:color="auto"/>
            <w:bottom w:val="none" w:sz="0" w:space="0" w:color="auto"/>
            <w:right w:val="none" w:sz="0" w:space="0" w:color="auto"/>
          </w:divBdr>
        </w:div>
        <w:div w:id="2024084853">
          <w:marLeft w:val="0"/>
          <w:marRight w:val="0"/>
          <w:marTop w:val="0"/>
          <w:marBottom w:val="0"/>
          <w:divBdr>
            <w:top w:val="none" w:sz="0" w:space="0" w:color="auto"/>
            <w:left w:val="none" w:sz="0" w:space="0" w:color="auto"/>
            <w:bottom w:val="none" w:sz="0" w:space="0" w:color="auto"/>
            <w:right w:val="none" w:sz="0" w:space="0" w:color="auto"/>
          </w:divBdr>
        </w:div>
        <w:div w:id="1230655249">
          <w:marLeft w:val="0"/>
          <w:marRight w:val="0"/>
          <w:marTop w:val="0"/>
          <w:marBottom w:val="0"/>
          <w:divBdr>
            <w:top w:val="none" w:sz="0" w:space="0" w:color="auto"/>
            <w:left w:val="none" w:sz="0" w:space="0" w:color="auto"/>
            <w:bottom w:val="none" w:sz="0" w:space="0" w:color="auto"/>
            <w:right w:val="none" w:sz="0" w:space="0" w:color="auto"/>
          </w:divBdr>
        </w:div>
        <w:div w:id="1402173950">
          <w:marLeft w:val="0"/>
          <w:marRight w:val="0"/>
          <w:marTop w:val="0"/>
          <w:marBottom w:val="0"/>
          <w:divBdr>
            <w:top w:val="none" w:sz="0" w:space="0" w:color="auto"/>
            <w:left w:val="none" w:sz="0" w:space="0" w:color="auto"/>
            <w:bottom w:val="none" w:sz="0" w:space="0" w:color="auto"/>
            <w:right w:val="none" w:sz="0" w:space="0" w:color="auto"/>
          </w:divBdr>
        </w:div>
        <w:div w:id="895626037">
          <w:marLeft w:val="0"/>
          <w:marRight w:val="0"/>
          <w:marTop w:val="0"/>
          <w:marBottom w:val="0"/>
          <w:divBdr>
            <w:top w:val="none" w:sz="0" w:space="0" w:color="auto"/>
            <w:left w:val="none" w:sz="0" w:space="0" w:color="auto"/>
            <w:bottom w:val="none" w:sz="0" w:space="0" w:color="auto"/>
            <w:right w:val="none" w:sz="0" w:space="0" w:color="auto"/>
          </w:divBdr>
        </w:div>
        <w:div w:id="631718836">
          <w:marLeft w:val="0"/>
          <w:marRight w:val="0"/>
          <w:marTop w:val="0"/>
          <w:marBottom w:val="0"/>
          <w:divBdr>
            <w:top w:val="none" w:sz="0" w:space="0" w:color="auto"/>
            <w:left w:val="none" w:sz="0" w:space="0" w:color="auto"/>
            <w:bottom w:val="none" w:sz="0" w:space="0" w:color="auto"/>
            <w:right w:val="none" w:sz="0" w:space="0" w:color="auto"/>
          </w:divBdr>
        </w:div>
        <w:div w:id="1512450902">
          <w:marLeft w:val="0"/>
          <w:marRight w:val="0"/>
          <w:marTop w:val="0"/>
          <w:marBottom w:val="0"/>
          <w:divBdr>
            <w:top w:val="none" w:sz="0" w:space="0" w:color="auto"/>
            <w:left w:val="none" w:sz="0" w:space="0" w:color="auto"/>
            <w:bottom w:val="none" w:sz="0" w:space="0" w:color="auto"/>
            <w:right w:val="none" w:sz="0" w:space="0" w:color="auto"/>
          </w:divBdr>
        </w:div>
        <w:div w:id="470824658">
          <w:marLeft w:val="0"/>
          <w:marRight w:val="0"/>
          <w:marTop w:val="0"/>
          <w:marBottom w:val="0"/>
          <w:divBdr>
            <w:top w:val="none" w:sz="0" w:space="0" w:color="auto"/>
            <w:left w:val="none" w:sz="0" w:space="0" w:color="auto"/>
            <w:bottom w:val="none" w:sz="0" w:space="0" w:color="auto"/>
            <w:right w:val="none" w:sz="0" w:space="0" w:color="auto"/>
          </w:divBdr>
        </w:div>
      </w:divsChild>
    </w:div>
    <w:div w:id="1834643244">
      <w:bodyDiv w:val="1"/>
      <w:marLeft w:val="0"/>
      <w:marRight w:val="0"/>
      <w:marTop w:val="0"/>
      <w:marBottom w:val="0"/>
      <w:divBdr>
        <w:top w:val="none" w:sz="0" w:space="0" w:color="auto"/>
        <w:left w:val="none" w:sz="0" w:space="0" w:color="auto"/>
        <w:bottom w:val="none" w:sz="0" w:space="0" w:color="auto"/>
        <w:right w:val="none" w:sz="0" w:space="0" w:color="auto"/>
      </w:divBdr>
      <w:divsChild>
        <w:div w:id="1815371822">
          <w:marLeft w:val="0"/>
          <w:marRight w:val="0"/>
          <w:marTop w:val="0"/>
          <w:marBottom w:val="0"/>
          <w:divBdr>
            <w:top w:val="none" w:sz="0" w:space="0" w:color="auto"/>
            <w:left w:val="none" w:sz="0" w:space="0" w:color="auto"/>
            <w:bottom w:val="none" w:sz="0" w:space="0" w:color="auto"/>
            <w:right w:val="none" w:sz="0" w:space="0" w:color="auto"/>
          </w:divBdr>
        </w:div>
        <w:div w:id="2002003674">
          <w:marLeft w:val="0"/>
          <w:marRight w:val="0"/>
          <w:marTop w:val="0"/>
          <w:marBottom w:val="0"/>
          <w:divBdr>
            <w:top w:val="none" w:sz="0" w:space="0" w:color="auto"/>
            <w:left w:val="none" w:sz="0" w:space="0" w:color="auto"/>
            <w:bottom w:val="none" w:sz="0" w:space="0" w:color="auto"/>
            <w:right w:val="none" w:sz="0" w:space="0" w:color="auto"/>
          </w:divBdr>
        </w:div>
        <w:div w:id="217939271">
          <w:marLeft w:val="0"/>
          <w:marRight w:val="0"/>
          <w:marTop w:val="0"/>
          <w:marBottom w:val="0"/>
          <w:divBdr>
            <w:top w:val="none" w:sz="0" w:space="0" w:color="auto"/>
            <w:left w:val="none" w:sz="0" w:space="0" w:color="auto"/>
            <w:bottom w:val="none" w:sz="0" w:space="0" w:color="auto"/>
            <w:right w:val="none" w:sz="0" w:space="0" w:color="auto"/>
          </w:divBdr>
        </w:div>
        <w:div w:id="1143499098">
          <w:marLeft w:val="0"/>
          <w:marRight w:val="0"/>
          <w:marTop w:val="0"/>
          <w:marBottom w:val="0"/>
          <w:divBdr>
            <w:top w:val="none" w:sz="0" w:space="0" w:color="auto"/>
            <w:left w:val="none" w:sz="0" w:space="0" w:color="auto"/>
            <w:bottom w:val="none" w:sz="0" w:space="0" w:color="auto"/>
            <w:right w:val="none" w:sz="0" w:space="0" w:color="auto"/>
          </w:divBdr>
        </w:div>
        <w:div w:id="1405030533">
          <w:marLeft w:val="0"/>
          <w:marRight w:val="0"/>
          <w:marTop w:val="0"/>
          <w:marBottom w:val="0"/>
          <w:divBdr>
            <w:top w:val="none" w:sz="0" w:space="0" w:color="auto"/>
            <w:left w:val="none" w:sz="0" w:space="0" w:color="auto"/>
            <w:bottom w:val="none" w:sz="0" w:space="0" w:color="auto"/>
            <w:right w:val="none" w:sz="0" w:space="0" w:color="auto"/>
          </w:divBdr>
        </w:div>
        <w:div w:id="990406008">
          <w:marLeft w:val="0"/>
          <w:marRight w:val="0"/>
          <w:marTop w:val="0"/>
          <w:marBottom w:val="0"/>
          <w:divBdr>
            <w:top w:val="none" w:sz="0" w:space="0" w:color="auto"/>
            <w:left w:val="none" w:sz="0" w:space="0" w:color="auto"/>
            <w:bottom w:val="none" w:sz="0" w:space="0" w:color="auto"/>
            <w:right w:val="none" w:sz="0" w:space="0" w:color="auto"/>
          </w:divBdr>
        </w:div>
        <w:div w:id="1198657920">
          <w:marLeft w:val="0"/>
          <w:marRight w:val="0"/>
          <w:marTop w:val="0"/>
          <w:marBottom w:val="0"/>
          <w:divBdr>
            <w:top w:val="none" w:sz="0" w:space="0" w:color="auto"/>
            <w:left w:val="none" w:sz="0" w:space="0" w:color="auto"/>
            <w:bottom w:val="none" w:sz="0" w:space="0" w:color="auto"/>
            <w:right w:val="none" w:sz="0" w:space="0" w:color="auto"/>
          </w:divBdr>
        </w:div>
        <w:div w:id="1681466335">
          <w:marLeft w:val="0"/>
          <w:marRight w:val="0"/>
          <w:marTop w:val="0"/>
          <w:marBottom w:val="0"/>
          <w:divBdr>
            <w:top w:val="none" w:sz="0" w:space="0" w:color="auto"/>
            <w:left w:val="none" w:sz="0" w:space="0" w:color="auto"/>
            <w:bottom w:val="none" w:sz="0" w:space="0" w:color="auto"/>
            <w:right w:val="none" w:sz="0" w:space="0" w:color="auto"/>
          </w:divBdr>
        </w:div>
        <w:div w:id="839853854">
          <w:marLeft w:val="0"/>
          <w:marRight w:val="0"/>
          <w:marTop w:val="0"/>
          <w:marBottom w:val="0"/>
          <w:divBdr>
            <w:top w:val="none" w:sz="0" w:space="0" w:color="auto"/>
            <w:left w:val="none" w:sz="0" w:space="0" w:color="auto"/>
            <w:bottom w:val="none" w:sz="0" w:space="0" w:color="auto"/>
            <w:right w:val="none" w:sz="0" w:space="0" w:color="auto"/>
          </w:divBdr>
        </w:div>
        <w:div w:id="873081088">
          <w:marLeft w:val="0"/>
          <w:marRight w:val="0"/>
          <w:marTop w:val="0"/>
          <w:marBottom w:val="0"/>
          <w:divBdr>
            <w:top w:val="none" w:sz="0" w:space="0" w:color="auto"/>
            <w:left w:val="none" w:sz="0" w:space="0" w:color="auto"/>
            <w:bottom w:val="none" w:sz="0" w:space="0" w:color="auto"/>
            <w:right w:val="none" w:sz="0" w:space="0" w:color="auto"/>
          </w:divBdr>
        </w:div>
        <w:div w:id="1934437978">
          <w:marLeft w:val="0"/>
          <w:marRight w:val="0"/>
          <w:marTop w:val="0"/>
          <w:marBottom w:val="0"/>
          <w:divBdr>
            <w:top w:val="none" w:sz="0" w:space="0" w:color="auto"/>
            <w:left w:val="none" w:sz="0" w:space="0" w:color="auto"/>
            <w:bottom w:val="none" w:sz="0" w:space="0" w:color="auto"/>
            <w:right w:val="none" w:sz="0" w:space="0" w:color="auto"/>
          </w:divBdr>
        </w:div>
        <w:div w:id="1402406743">
          <w:marLeft w:val="0"/>
          <w:marRight w:val="0"/>
          <w:marTop w:val="0"/>
          <w:marBottom w:val="0"/>
          <w:divBdr>
            <w:top w:val="none" w:sz="0" w:space="0" w:color="auto"/>
            <w:left w:val="none" w:sz="0" w:space="0" w:color="auto"/>
            <w:bottom w:val="none" w:sz="0" w:space="0" w:color="auto"/>
            <w:right w:val="none" w:sz="0" w:space="0" w:color="auto"/>
          </w:divBdr>
        </w:div>
        <w:div w:id="403602705">
          <w:marLeft w:val="0"/>
          <w:marRight w:val="0"/>
          <w:marTop w:val="0"/>
          <w:marBottom w:val="0"/>
          <w:divBdr>
            <w:top w:val="none" w:sz="0" w:space="0" w:color="auto"/>
            <w:left w:val="none" w:sz="0" w:space="0" w:color="auto"/>
            <w:bottom w:val="none" w:sz="0" w:space="0" w:color="auto"/>
            <w:right w:val="none" w:sz="0" w:space="0" w:color="auto"/>
          </w:divBdr>
        </w:div>
        <w:div w:id="6357235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108</Words>
  <Characters>618</Characters>
  <Application>Microsoft Office Word</Application>
  <DocSecurity>0</DocSecurity>
  <Lines>5</Lines>
  <Paragraphs>1</Paragraphs>
  <ScaleCrop>false</ScaleCrop>
  <Company/>
  <LinksUpToDate>false</LinksUpToDate>
  <CharactersWithSpaces>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里子 中居</dc:creator>
  <cp:keywords/>
  <dc:description/>
  <cp:lastModifiedBy>里子 中居</cp:lastModifiedBy>
  <cp:revision>2</cp:revision>
  <dcterms:created xsi:type="dcterms:W3CDTF">2025-02-21T06:42:00Z</dcterms:created>
  <dcterms:modified xsi:type="dcterms:W3CDTF">2025-02-21T06:49:00Z</dcterms:modified>
</cp:coreProperties>
</file>